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FF48D" w14:textId="77777777" w:rsidR="00EB10F4" w:rsidRDefault="00EB10F4" w:rsidP="00EB10F4">
      <w:pPr>
        <w:pStyle w:val="Title"/>
        <w:rPr>
          <w:rFonts w:ascii="Arial" w:hAnsi="Arial"/>
          <w:b/>
          <w:color w:val="2F5496" w:themeColor="accent1" w:themeShade="BF"/>
          <w:spacing w:val="0"/>
          <w:kern w:val="0"/>
          <w:sz w:val="28"/>
          <w:szCs w:val="32"/>
        </w:rPr>
      </w:pPr>
      <w:r w:rsidRPr="000641A7">
        <w:rPr>
          <w:rFonts w:ascii="Arial" w:hAnsi="Arial"/>
          <w:b/>
          <w:color w:val="2F5496" w:themeColor="accent1" w:themeShade="BF"/>
          <w:spacing w:val="0"/>
          <w:kern w:val="0"/>
          <w:sz w:val="28"/>
          <w:szCs w:val="32"/>
        </w:rPr>
        <w:t xml:space="preserve">ANEXA </w:t>
      </w:r>
      <w:r>
        <w:rPr>
          <w:rFonts w:ascii="Arial" w:hAnsi="Arial"/>
          <w:b/>
          <w:color w:val="2F5496" w:themeColor="accent1" w:themeShade="BF"/>
          <w:spacing w:val="0"/>
          <w:kern w:val="0"/>
          <w:sz w:val="28"/>
          <w:szCs w:val="32"/>
        </w:rPr>
        <w:t>2</w:t>
      </w:r>
    </w:p>
    <w:p w14:paraId="12C5B073" w14:textId="77777777" w:rsidR="00EB10F4" w:rsidRDefault="00EB10F4" w:rsidP="00EB10F4"/>
    <w:p w14:paraId="450EDC7B" w14:textId="77777777" w:rsidR="00EB10F4" w:rsidRPr="00ED44CE" w:rsidRDefault="00EB10F4" w:rsidP="00EB10F4">
      <w:pPr>
        <w:spacing w:after="0" w:line="240" w:lineRule="auto"/>
        <w:jc w:val="center"/>
        <w:rPr>
          <w:rFonts w:eastAsiaTheme="majorEastAsia" w:cstheme="majorBidi"/>
          <w:b/>
          <w:color w:val="2F5496" w:themeColor="accent1" w:themeShade="BF"/>
          <w:sz w:val="28"/>
          <w:szCs w:val="32"/>
        </w:rPr>
      </w:pPr>
      <w:r w:rsidRPr="00ED44CE">
        <w:rPr>
          <w:rFonts w:eastAsiaTheme="majorEastAsia" w:cstheme="majorBidi"/>
          <w:b/>
          <w:color w:val="2F5496" w:themeColor="accent1" w:themeShade="BF"/>
          <w:sz w:val="28"/>
          <w:szCs w:val="32"/>
        </w:rPr>
        <w:t>DECLARAȚIE DE CONFIDENȚIALITATE</w:t>
      </w:r>
    </w:p>
    <w:p w14:paraId="662D3711" w14:textId="77777777" w:rsidR="00EB10F4" w:rsidRPr="00ED44CE" w:rsidRDefault="00EB10F4" w:rsidP="00EB10F4">
      <w:pPr>
        <w:spacing w:after="0" w:line="240" w:lineRule="auto"/>
        <w:jc w:val="center"/>
        <w:rPr>
          <w:rFonts w:eastAsiaTheme="majorEastAsia" w:cstheme="majorBidi"/>
          <w:b/>
          <w:color w:val="2F5496" w:themeColor="accent1" w:themeShade="BF"/>
          <w:sz w:val="28"/>
          <w:szCs w:val="32"/>
        </w:rPr>
      </w:pPr>
      <w:r w:rsidRPr="00ED44CE">
        <w:rPr>
          <w:rFonts w:eastAsiaTheme="majorEastAsia" w:cstheme="majorBidi"/>
          <w:b/>
          <w:color w:val="2F5496" w:themeColor="accent1" w:themeShade="BF"/>
          <w:sz w:val="28"/>
          <w:szCs w:val="32"/>
        </w:rPr>
        <w:t>privind informațiile sensibile obținute în cadrul procedurilor de licitație</w:t>
      </w:r>
    </w:p>
    <w:p w14:paraId="6FA685F4" w14:textId="77777777" w:rsidR="00EB10F4" w:rsidRPr="00920127" w:rsidRDefault="00EB10F4" w:rsidP="00EB10F4">
      <w:pPr>
        <w:jc w:val="both"/>
      </w:pPr>
    </w:p>
    <w:p w14:paraId="626DC85E" w14:textId="77777777" w:rsidR="00EB10F4" w:rsidRPr="00920127" w:rsidRDefault="00EB10F4" w:rsidP="00EB10F4">
      <w:pPr>
        <w:jc w:val="both"/>
      </w:pPr>
      <w:r w:rsidRPr="00920127">
        <w:t xml:space="preserve">_______ 2022 </w:t>
      </w:r>
    </w:p>
    <w:p w14:paraId="28AC9930" w14:textId="77777777" w:rsidR="00EB10F4" w:rsidRPr="00920127" w:rsidRDefault="00EB10F4" w:rsidP="00EB10F4">
      <w:pPr>
        <w:spacing w:after="0" w:line="240" w:lineRule="auto"/>
        <w:jc w:val="both"/>
        <w:rPr>
          <w:rFonts w:cstheme="minorHAnsi"/>
        </w:rPr>
      </w:pPr>
      <w:r w:rsidRPr="00920127">
        <w:rPr>
          <w:rFonts w:cstheme="minorHAnsi"/>
        </w:rPr>
        <w:t xml:space="preserve">Prin prezenta declarație, </w:t>
      </w:r>
    </w:p>
    <w:p w14:paraId="007D9484" w14:textId="3E780F3A" w:rsidR="00EB10F4" w:rsidRPr="00920127" w:rsidRDefault="00EB10F4" w:rsidP="00EB10F4">
      <w:pPr>
        <w:spacing w:after="0" w:line="240" w:lineRule="auto"/>
        <w:jc w:val="both"/>
        <w:rPr>
          <w:rFonts w:cstheme="minorHAnsi"/>
        </w:rPr>
      </w:pPr>
      <w:r w:rsidRPr="00920127">
        <w:rPr>
          <w:rFonts w:cstheme="minorHAnsi"/>
        </w:rPr>
        <w:t xml:space="preserve">___________ în calitatea sa de </w:t>
      </w:r>
      <w:r w:rsidR="002B6586">
        <w:rPr>
          <w:rFonts w:cs="Arial"/>
        </w:rPr>
        <w:t>„</w:t>
      </w:r>
      <w:r w:rsidRPr="00920127">
        <w:rPr>
          <w:rFonts w:cstheme="minorHAnsi"/>
        </w:rPr>
        <w:t>Parte care primește informațiile”, cu sediul în ____________________, reprezentată de ___________, în temeiul ___________, buletinul de identitate ____________ IDNP _______</w:t>
      </w:r>
    </w:p>
    <w:p w14:paraId="6CB749C4" w14:textId="77777777" w:rsidR="00EB10F4" w:rsidRPr="00920127" w:rsidRDefault="00EB10F4" w:rsidP="00EB10F4">
      <w:pPr>
        <w:spacing w:after="0" w:line="240" w:lineRule="auto"/>
        <w:jc w:val="both"/>
      </w:pPr>
    </w:p>
    <w:p w14:paraId="4E95DEC9" w14:textId="462059DE" w:rsidR="00EB10F4" w:rsidRPr="00920127" w:rsidRDefault="00EB10F4" w:rsidP="00EB10F4">
      <w:pPr>
        <w:jc w:val="both"/>
      </w:pPr>
      <w:r w:rsidRPr="00920127">
        <w:t>Se angajează față de Î.C.S.</w:t>
      </w:r>
      <w:r w:rsidR="002B6586" w:rsidRPr="002B6586">
        <w:rPr>
          <w:rFonts w:cs="Arial"/>
        </w:rPr>
        <w:t xml:space="preserve"> </w:t>
      </w:r>
      <w:r w:rsidR="002B6586">
        <w:rPr>
          <w:rFonts w:cs="Arial"/>
        </w:rPr>
        <w:t>„</w:t>
      </w:r>
      <w:r w:rsidRPr="00920127">
        <w:t xml:space="preserve">PREMIER ENERGY” S.R.L., în calitate de </w:t>
      </w:r>
      <w:r w:rsidR="002B6586">
        <w:rPr>
          <w:rFonts w:cs="Arial"/>
        </w:rPr>
        <w:t>„</w:t>
      </w:r>
      <w:r w:rsidRPr="00920127">
        <w:t>Organizator al licitației”, să respecte prevederile prezentei Declarații ce se face în cadrul procedurii de procurare a energiei electrice organizate de Î.C.S.</w:t>
      </w:r>
      <w:r w:rsidR="002B6586" w:rsidRPr="002B6586">
        <w:rPr>
          <w:rFonts w:cs="Arial"/>
        </w:rPr>
        <w:t xml:space="preserve"> </w:t>
      </w:r>
      <w:r w:rsidR="002B6586">
        <w:rPr>
          <w:rFonts w:cs="Arial"/>
        </w:rPr>
        <w:t>„</w:t>
      </w:r>
      <w:r w:rsidRPr="00920127">
        <w:t xml:space="preserve">PREMIER ENERGY” S.R.L. în conformitate cu prevederile Regulilor pieței energiei electrice, aprobate prin Hotărârea ANRE nr.283/2020. </w:t>
      </w:r>
    </w:p>
    <w:p w14:paraId="6690B0B1" w14:textId="586D26A0" w:rsidR="00EB10F4" w:rsidRPr="00920127" w:rsidRDefault="00EB10F4" w:rsidP="00EB10F4">
      <w:pPr>
        <w:jc w:val="both"/>
      </w:pPr>
      <w:r w:rsidRPr="00920127">
        <w:t xml:space="preserve">Scopul prezentei Declarații este de a stabili condițiile în care </w:t>
      </w:r>
      <w:r w:rsidR="002B6586">
        <w:rPr>
          <w:rFonts w:cs="Arial"/>
        </w:rPr>
        <w:t>„</w:t>
      </w:r>
      <w:r w:rsidRPr="00920127">
        <w:t xml:space="preserve">Partea care primește informațiile” va păstra confidențialitatea informațiilor care în mod voluntar sau accidental îi sunt dezvăluite, cum ar fi, informații tehnice, economice și/sau de afaceri referitoare la activitatea </w:t>
      </w:r>
      <w:r w:rsidR="002B6586">
        <w:rPr>
          <w:rFonts w:cs="Arial"/>
        </w:rPr>
        <w:t>„</w:t>
      </w:r>
      <w:r w:rsidRPr="00920127">
        <w:t>Organizatorului licitației”,  participanții la licitație, precum și alte informații și/sau date dezvăluite în legătură cu organizarea și participarea la procedura de licitație pentru încheierea unui acord/contract (</w:t>
      </w:r>
      <w:r w:rsidR="002B6586">
        <w:rPr>
          <w:rFonts w:cs="Arial"/>
        </w:rPr>
        <w:t>„</w:t>
      </w:r>
      <w:r w:rsidRPr="00920127">
        <w:t>Tranzacție”) și care sunt considerate drept informații confidențiale și/sau cu acces limitat, nefiind publice.</w:t>
      </w:r>
    </w:p>
    <w:p w14:paraId="57D750D0" w14:textId="77777777" w:rsidR="00EB10F4" w:rsidRDefault="00EB10F4" w:rsidP="00EB10F4">
      <w:pPr>
        <w:jc w:val="both"/>
        <w:rPr>
          <w:b/>
        </w:rPr>
      </w:pPr>
    </w:p>
    <w:p w14:paraId="7A442595" w14:textId="77777777" w:rsidR="00EB10F4" w:rsidRPr="00920127" w:rsidRDefault="00EB10F4" w:rsidP="00EB10F4">
      <w:pPr>
        <w:jc w:val="center"/>
        <w:rPr>
          <w:b/>
        </w:rPr>
      </w:pPr>
      <w:r w:rsidRPr="00920127">
        <w:rPr>
          <w:b/>
        </w:rPr>
        <w:t>DEFINIȚII:</w:t>
      </w:r>
    </w:p>
    <w:p w14:paraId="2362C628" w14:textId="77777777" w:rsidR="00EB10F4" w:rsidRPr="00920127" w:rsidRDefault="00EB10F4" w:rsidP="00EB10F4">
      <w:pPr>
        <w:jc w:val="both"/>
        <w:rPr>
          <w:b/>
        </w:rPr>
      </w:pPr>
      <w:r w:rsidRPr="00920127">
        <w:rPr>
          <w:b/>
        </w:rPr>
        <w:t xml:space="preserve">Persoane afiliate – </w:t>
      </w:r>
      <w:r w:rsidRPr="00920127">
        <w:t>noțiune definită conform prevederilor art. 203 Cod Civil din Republica Moldova.</w:t>
      </w:r>
      <w:r w:rsidRPr="00920127">
        <w:rPr>
          <w:b/>
        </w:rPr>
        <w:t xml:space="preserve"> </w:t>
      </w:r>
    </w:p>
    <w:p w14:paraId="1F58BE48" w14:textId="77777777" w:rsidR="00EB10F4" w:rsidRDefault="00EB10F4" w:rsidP="00EB10F4">
      <w:pPr>
        <w:jc w:val="both"/>
      </w:pPr>
      <w:r w:rsidRPr="00920127">
        <w:rPr>
          <w:b/>
        </w:rPr>
        <w:t xml:space="preserve">Informații Confidențiale și/sau cu acces limitat </w:t>
      </w:r>
      <w:r w:rsidRPr="00920127">
        <w:rPr>
          <w:bCs/>
        </w:rPr>
        <w:t>(în continuare informații Confidențiale)</w:t>
      </w:r>
      <w:r w:rsidRPr="00920127">
        <w:rPr>
          <w:b/>
        </w:rPr>
        <w:t xml:space="preserve"> </w:t>
      </w:r>
      <w:r w:rsidRPr="00920127">
        <w:t xml:space="preserve">includ, fără a fi limitate la enumerarea de mai jos (este strict exemplificativă), următoarele: </w:t>
      </w:r>
    </w:p>
    <w:p w14:paraId="2A888A27" w14:textId="4DF577C3" w:rsidR="00EB10F4" w:rsidRPr="00920127" w:rsidRDefault="00EB10F4" w:rsidP="00EB10F4">
      <w:pPr>
        <w:jc w:val="both"/>
      </w:pPr>
      <w:r w:rsidRPr="00920127">
        <w:t xml:space="preserve">a) </w:t>
      </w:r>
      <w:r>
        <w:t>o</w:t>
      </w:r>
      <w:r w:rsidRPr="00920127">
        <w:t>rice informație sensibil</w:t>
      </w:r>
      <w:r w:rsidRPr="00920127">
        <w:rPr>
          <w:lang w:val="ro-MD"/>
        </w:rPr>
        <w:t>ă</w:t>
      </w:r>
      <w:r w:rsidRPr="00920127">
        <w:t xml:space="preserve"> (scrisă/orală, comunicată verbal și/sau transmisă pe suport de hârtie, magnetic sau în formă electronică) de natură comercială, tehnică, bancară etc., dezvăluită în carul procedurii de procurare a energiei electrice organizate de către </w:t>
      </w:r>
      <w:r w:rsidR="002B6586">
        <w:rPr>
          <w:rFonts w:cs="Arial"/>
        </w:rPr>
        <w:t>„</w:t>
      </w:r>
      <w:r w:rsidRPr="00920127">
        <w:t>Organizatorul licitației”</w:t>
      </w:r>
      <w:r>
        <w:t>;</w:t>
      </w:r>
      <w:r w:rsidRPr="00920127">
        <w:t xml:space="preserve"> </w:t>
      </w:r>
    </w:p>
    <w:p w14:paraId="5328C445" w14:textId="4343E53A" w:rsidR="00EB10F4" w:rsidRPr="00920127" w:rsidRDefault="00EB10F4" w:rsidP="00EB10F4">
      <w:pPr>
        <w:jc w:val="both"/>
      </w:pPr>
      <w:r w:rsidRPr="00920127">
        <w:t xml:space="preserve">b) </w:t>
      </w:r>
      <w:r>
        <w:t>o</w:t>
      </w:r>
      <w:r w:rsidRPr="00920127">
        <w:t xml:space="preserve">rice fel de informații scrise/orale, analize, previziuni, studii sau documentații ce conțin sau fac referire la activitatea </w:t>
      </w:r>
      <w:r w:rsidR="002B6586">
        <w:rPr>
          <w:rFonts w:cs="Arial"/>
        </w:rPr>
        <w:t>„</w:t>
      </w:r>
      <w:r w:rsidRPr="00920127">
        <w:t xml:space="preserve">Organizatorului licitației” sau a clienților săi. </w:t>
      </w:r>
    </w:p>
    <w:p w14:paraId="5DFE7D8E" w14:textId="77777777" w:rsidR="00EB10F4" w:rsidRPr="00920127" w:rsidRDefault="00EB10F4" w:rsidP="00EB10F4">
      <w:pPr>
        <w:jc w:val="both"/>
      </w:pPr>
      <w:r w:rsidRPr="00920127">
        <w:t xml:space="preserve">Următoarele informații nu vor fi considerate confidențiale: </w:t>
      </w:r>
    </w:p>
    <w:p w14:paraId="07239F69" w14:textId="77777777" w:rsidR="00EB10F4" w:rsidRPr="00920127" w:rsidRDefault="00EB10F4" w:rsidP="00EB10F4">
      <w:pPr>
        <w:spacing w:before="120" w:after="120" w:line="240" w:lineRule="auto"/>
        <w:jc w:val="both"/>
      </w:pPr>
      <w:r w:rsidRPr="00920127">
        <w:t xml:space="preserve">a) informațiile din domeniul public sau care aparțin domeniului public, fără încălcarea prezentei Declarații; </w:t>
      </w:r>
    </w:p>
    <w:p w14:paraId="7CA7250E" w14:textId="24D2217A" w:rsidR="00EB10F4" w:rsidRPr="00920127" w:rsidRDefault="00EB10F4" w:rsidP="00EB10F4">
      <w:pPr>
        <w:spacing w:before="120" w:after="120" w:line="240" w:lineRule="auto"/>
        <w:jc w:val="both"/>
      </w:pPr>
      <w:r w:rsidRPr="00920127">
        <w:t xml:space="preserve">b) informațiile care sunt deja cunoscute din surse publice de </w:t>
      </w:r>
      <w:r w:rsidR="002B6586">
        <w:rPr>
          <w:rFonts w:cs="Arial"/>
        </w:rPr>
        <w:t>„</w:t>
      </w:r>
      <w:r w:rsidRPr="00920127">
        <w:t xml:space="preserve">Partea care primește informațiile” înainte ca ea să primească informațiile de la </w:t>
      </w:r>
      <w:r w:rsidR="002B6586">
        <w:rPr>
          <w:rFonts w:cs="Arial"/>
        </w:rPr>
        <w:t>„</w:t>
      </w:r>
      <w:r w:rsidRPr="00920127">
        <w:t xml:space="preserve">Organizatorul licitației”, dacă face dovada în acest sens; </w:t>
      </w:r>
    </w:p>
    <w:p w14:paraId="334586D8" w14:textId="3B7A1F97" w:rsidR="00EB10F4" w:rsidRPr="00920127" w:rsidRDefault="00EB10F4" w:rsidP="00EB10F4">
      <w:pPr>
        <w:spacing w:before="120" w:after="120" w:line="240" w:lineRule="auto"/>
        <w:jc w:val="both"/>
      </w:pPr>
      <w:r w:rsidRPr="00920127">
        <w:lastRenderedPageBreak/>
        <w:t xml:space="preserve">c) cele care sunt obținute în mod independent și pe căi legale din surse publice de către </w:t>
      </w:r>
      <w:r w:rsidR="002B6586">
        <w:rPr>
          <w:rFonts w:cs="Arial"/>
        </w:rPr>
        <w:t>„</w:t>
      </w:r>
      <w:r w:rsidRPr="00920127">
        <w:t>Partea care primește informațiile”, dacă face dovada în acest sens;</w:t>
      </w:r>
    </w:p>
    <w:p w14:paraId="0D52D095" w14:textId="3573C3CA" w:rsidR="00EB10F4" w:rsidRPr="00920127" w:rsidRDefault="00EB10F4" w:rsidP="00EB10F4">
      <w:pPr>
        <w:spacing w:before="120" w:after="120" w:line="240" w:lineRule="auto"/>
        <w:jc w:val="both"/>
      </w:pPr>
      <w:r w:rsidRPr="00920127">
        <w:t xml:space="preserve">d) cele aprobate pentru dezvăluire printr-o autorizare scrisa ale </w:t>
      </w:r>
      <w:r w:rsidR="002B6586">
        <w:rPr>
          <w:rFonts w:cs="Arial"/>
        </w:rPr>
        <w:t>„</w:t>
      </w:r>
      <w:r w:rsidRPr="00920127">
        <w:t xml:space="preserve">Organizatorului licitației”,  </w:t>
      </w:r>
    </w:p>
    <w:p w14:paraId="3D189BE0" w14:textId="4A071378" w:rsidR="00EB10F4" w:rsidRPr="00920127" w:rsidRDefault="00EB10F4" w:rsidP="00EB10F4">
      <w:pPr>
        <w:spacing w:before="120" w:after="120" w:line="240" w:lineRule="auto"/>
        <w:jc w:val="both"/>
      </w:pPr>
      <w:r w:rsidRPr="00920127">
        <w:t xml:space="preserve">e) informațiile dezvăluite public de către însuși </w:t>
      </w:r>
      <w:r w:rsidR="002B6586">
        <w:rPr>
          <w:rFonts w:cs="Arial"/>
        </w:rPr>
        <w:t>„</w:t>
      </w:r>
      <w:r w:rsidRPr="00920127">
        <w:t xml:space="preserve">Organizatorul licitației”. </w:t>
      </w:r>
    </w:p>
    <w:p w14:paraId="7420BF9B" w14:textId="77777777" w:rsidR="00EB10F4" w:rsidRDefault="00EB10F4" w:rsidP="00EB10F4">
      <w:pPr>
        <w:jc w:val="both"/>
        <w:rPr>
          <w:b/>
        </w:rPr>
      </w:pPr>
    </w:p>
    <w:p w14:paraId="27639858" w14:textId="77777777" w:rsidR="00EB10F4" w:rsidRPr="00920127" w:rsidRDefault="00EB10F4" w:rsidP="00EB10F4">
      <w:pPr>
        <w:jc w:val="center"/>
        <w:rPr>
          <w:b/>
        </w:rPr>
      </w:pPr>
      <w:r w:rsidRPr="00920127">
        <w:rPr>
          <w:b/>
        </w:rPr>
        <w:t>OBLIGAȚIILE PĂRȚII CARE PRIMEȘTE INFORMAȚIILE</w:t>
      </w:r>
    </w:p>
    <w:p w14:paraId="32D82556" w14:textId="5410EC00" w:rsidR="00EB10F4" w:rsidRPr="00920127" w:rsidRDefault="002B6586" w:rsidP="00EB10F4">
      <w:pPr>
        <w:spacing w:before="120" w:after="120" w:line="240" w:lineRule="auto"/>
        <w:jc w:val="both"/>
      </w:pPr>
      <w:r>
        <w:rPr>
          <w:rFonts w:cs="Arial"/>
        </w:rPr>
        <w:t>„</w:t>
      </w:r>
      <w:r w:rsidR="00EB10F4" w:rsidRPr="00920127">
        <w:t xml:space="preserve">Partea care primește informațiile” recunoaște că Informațiile Confidențiale, indiferent de sursă, dezvăluite în cadrul procedurii de procurare a energiei electrice organizate de către </w:t>
      </w:r>
      <w:r>
        <w:rPr>
          <w:rFonts w:cs="Arial"/>
        </w:rPr>
        <w:t>„</w:t>
      </w:r>
      <w:r w:rsidR="00EB10F4" w:rsidRPr="00920127">
        <w:t xml:space="preserve">Organizatorul licitației”, au o valoare deosebită pentru acesta din urmă și se obligă la următoarele: </w:t>
      </w:r>
    </w:p>
    <w:p w14:paraId="291D2504" w14:textId="19330FED" w:rsidR="00EB10F4" w:rsidRPr="00920127" w:rsidRDefault="00EB10F4" w:rsidP="00EB10F4">
      <w:pPr>
        <w:spacing w:before="120" w:after="120" w:line="240" w:lineRule="auto"/>
        <w:jc w:val="both"/>
      </w:pPr>
      <w:r w:rsidRPr="00920127">
        <w:t xml:space="preserve">a) </w:t>
      </w:r>
      <w:r>
        <w:t>v</w:t>
      </w:r>
      <w:r w:rsidRPr="00920127">
        <w:t xml:space="preserve">a trata Informațiile Confidențiale obținute drept secrete/sensibile şi se obligă să nu le dezvăluie în nici un fel, total sau parțial, nici unei terțe părți, nici una din informațiile confidențiale obținute sau aspecte legate de aceste informații fără acordul prealabil scris al  </w:t>
      </w:r>
      <w:r w:rsidR="002B6586">
        <w:rPr>
          <w:rFonts w:cs="Arial"/>
        </w:rPr>
        <w:t>„</w:t>
      </w:r>
      <w:r w:rsidRPr="00920127">
        <w:t xml:space="preserve">Organizatorului licitației”,  sub sancțiunea legii; </w:t>
      </w:r>
    </w:p>
    <w:p w14:paraId="5E21DCF3" w14:textId="77777777" w:rsidR="00EB10F4" w:rsidRPr="00920127" w:rsidRDefault="00EB10F4" w:rsidP="00EB10F4">
      <w:pPr>
        <w:spacing w:before="120" w:after="120" w:line="240" w:lineRule="auto"/>
        <w:jc w:val="both"/>
      </w:pPr>
      <w:r w:rsidRPr="00920127">
        <w:t xml:space="preserve">b) </w:t>
      </w:r>
      <w:r>
        <w:t>s</w:t>
      </w:r>
      <w:r w:rsidRPr="00920127">
        <w:t xml:space="preserve">ă trateze Informațiile Confidențiale obținute cu aceiași atenție cu care tratează propriile informații confidențiale; </w:t>
      </w:r>
    </w:p>
    <w:p w14:paraId="54262F97" w14:textId="394CF50A" w:rsidR="00EB10F4" w:rsidRPr="00920127" w:rsidRDefault="00EB10F4" w:rsidP="00EB10F4">
      <w:pPr>
        <w:spacing w:before="120" w:after="120" w:line="240" w:lineRule="auto"/>
        <w:jc w:val="both"/>
      </w:pPr>
      <w:r w:rsidRPr="00920127">
        <w:t xml:space="preserve">c) </w:t>
      </w:r>
      <w:r>
        <w:t>s</w:t>
      </w:r>
      <w:r w:rsidRPr="00920127">
        <w:t xml:space="preserve">ă nu copieze, să nu multiplice sau să nu distribuie în nici un fel nici una din Informațiile Confidențiale obținute în cadrul procedurii de procurare a energiei electrice organizate de către </w:t>
      </w:r>
      <w:r w:rsidR="002B6586">
        <w:rPr>
          <w:rFonts w:cs="Arial"/>
        </w:rPr>
        <w:t>„</w:t>
      </w:r>
      <w:r w:rsidRPr="00920127">
        <w:t>Organizatorul licitației”, decât în cazul încheierii unui acord/contract între cele doua părți si numai pentru realizarea obiectului acordului/contractului,</w:t>
      </w:r>
      <w:r w:rsidR="002B6586">
        <w:t xml:space="preserve"> </w:t>
      </w:r>
      <w:r w:rsidRPr="00920127">
        <w:t xml:space="preserve">cu respectarea confidențialității de către persoanele implicate; </w:t>
      </w:r>
    </w:p>
    <w:p w14:paraId="57FCA179" w14:textId="77777777" w:rsidR="00EB10F4" w:rsidRPr="00920127" w:rsidRDefault="00EB10F4" w:rsidP="00EB10F4">
      <w:pPr>
        <w:spacing w:before="120" w:after="120" w:line="240" w:lineRule="auto"/>
        <w:jc w:val="both"/>
      </w:pPr>
      <w:r w:rsidRPr="00920127">
        <w:t xml:space="preserve">d) </w:t>
      </w:r>
      <w:r>
        <w:t>s</w:t>
      </w:r>
      <w:r w:rsidRPr="00920127">
        <w:t xml:space="preserve">ă își informeze salariații care primesc aceste informații în legătură cu obligația de păstrare a confidențialității exprimată în prezenta Declarație; </w:t>
      </w:r>
    </w:p>
    <w:p w14:paraId="11CB9532" w14:textId="2999687A" w:rsidR="00EB10F4" w:rsidRPr="00920127" w:rsidRDefault="00EB10F4" w:rsidP="00EB10F4">
      <w:pPr>
        <w:spacing w:before="120" w:after="120" w:line="240" w:lineRule="auto"/>
        <w:jc w:val="both"/>
      </w:pPr>
      <w:r w:rsidRPr="00920127">
        <w:t xml:space="preserve">e) </w:t>
      </w:r>
      <w:r>
        <w:t>v</w:t>
      </w:r>
      <w:r w:rsidRPr="00920127">
        <w:t xml:space="preserve">a exercita și va solicita reprezentanților și salariaților săi să ia masurile adecvate și să manifeste grija corespunzătoare pentru protejarea informațiilor Confidențiale în aceiași măsură în care </w:t>
      </w:r>
      <w:r w:rsidR="002B6586">
        <w:rPr>
          <w:rFonts w:cs="Arial"/>
        </w:rPr>
        <w:t>„</w:t>
      </w:r>
      <w:r w:rsidRPr="00920127">
        <w:t xml:space="preserve">Partea care primește informațiile” își protejează propriile informații; </w:t>
      </w:r>
    </w:p>
    <w:p w14:paraId="4A276AC4" w14:textId="5597B46E" w:rsidR="00EB10F4" w:rsidRPr="00920127" w:rsidRDefault="00EB10F4" w:rsidP="00EB10F4">
      <w:pPr>
        <w:spacing w:before="120" w:after="120" w:line="240" w:lineRule="auto"/>
        <w:jc w:val="both"/>
      </w:pPr>
      <w:r w:rsidRPr="00920127">
        <w:t xml:space="preserve">f) </w:t>
      </w:r>
      <w:r>
        <w:t>f</w:t>
      </w:r>
      <w:r w:rsidRPr="00920127">
        <w:t xml:space="preserve">ără acordul scris prealabil al </w:t>
      </w:r>
      <w:r w:rsidR="002B6586">
        <w:rPr>
          <w:rFonts w:cs="Arial"/>
        </w:rPr>
        <w:t>„</w:t>
      </w:r>
      <w:r w:rsidRPr="00920127">
        <w:t xml:space="preserve">Organizatorului licitației” , </w:t>
      </w:r>
      <w:r w:rsidR="002B6586">
        <w:rPr>
          <w:rFonts w:cs="Arial"/>
        </w:rPr>
        <w:t>„</w:t>
      </w:r>
      <w:r w:rsidRPr="00920127">
        <w:t xml:space="preserve">Partea care primește informațiile” nu poate dezvălui Informațiile Confidențiale consultanților, colaboratorilor si agenților săi, precum si Persoanelor afiliate ale sale. În orice caz, ”Partea care primește informațiile” va rămâne răspunzătoare în fața </w:t>
      </w:r>
      <w:r w:rsidR="002B6586">
        <w:rPr>
          <w:rFonts w:cs="Arial"/>
        </w:rPr>
        <w:t>„</w:t>
      </w:r>
      <w:r w:rsidRPr="00920127">
        <w:t>Organizatorului licitației” în conformitate cu prezenta Declarație, chiar dacă a obținut acordul ultimului, pentru încălcarea acestei Declarații de către oricare dintre angajații/reprezentanții săi legali și de către oricare dintre consultanții, colaboratorii și agenții săi, precum și de către Persoanelor afiliate ale sale.</w:t>
      </w:r>
    </w:p>
    <w:p w14:paraId="6537C59B" w14:textId="77777777" w:rsidR="00EB10F4" w:rsidRPr="00920127" w:rsidRDefault="00EB10F4" w:rsidP="00EB10F4">
      <w:pPr>
        <w:spacing w:before="120" w:after="120" w:line="240" w:lineRule="auto"/>
        <w:jc w:val="both"/>
      </w:pPr>
      <w:r w:rsidRPr="00920127">
        <w:t xml:space="preserve">g) </w:t>
      </w:r>
      <w:r>
        <w:t>s</w:t>
      </w:r>
      <w:r w:rsidRPr="00920127">
        <w:t>ă nu permită accesul terților la Informațiile Confidențiale;</w:t>
      </w:r>
    </w:p>
    <w:p w14:paraId="27A4B46F" w14:textId="77777777" w:rsidR="00EB10F4" w:rsidRPr="00920127" w:rsidRDefault="00EB10F4" w:rsidP="00EB10F4">
      <w:pPr>
        <w:spacing w:before="120" w:after="120" w:line="240" w:lineRule="auto"/>
        <w:jc w:val="both"/>
      </w:pPr>
      <w:r w:rsidRPr="00920127">
        <w:t xml:space="preserve">i) </w:t>
      </w:r>
      <w:r>
        <w:t>s</w:t>
      </w:r>
      <w:r w:rsidRPr="00920127">
        <w:t xml:space="preserve">ă nu utilizeze nici o informație Confidențială în folosul personal și/sau comercial. </w:t>
      </w:r>
    </w:p>
    <w:p w14:paraId="74AADA17" w14:textId="77777777" w:rsidR="00EB10F4" w:rsidRDefault="00EB10F4" w:rsidP="00EB10F4">
      <w:pPr>
        <w:jc w:val="both"/>
        <w:rPr>
          <w:b/>
        </w:rPr>
      </w:pPr>
    </w:p>
    <w:p w14:paraId="597DA767" w14:textId="77777777" w:rsidR="00EB10F4" w:rsidRPr="00920127" w:rsidRDefault="00EB10F4" w:rsidP="00EB10F4">
      <w:pPr>
        <w:jc w:val="center"/>
        <w:rPr>
          <w:b/>
        </w:rPr>
      </w:pPr>
      <w:r w:rsidRPr="00920127">
        <w:rPr>
          <w:b/>
        </w:rPr>
        <w:t>ACCESUL LA INFORMAȚII</w:t>
      </w:r>
    </w:p>
    <w:p w14:paraId="448C0EC8" w14:textId="5D2879CD" w:rsidR="00EB10F4" w:rsidRPr="00920127" w:rsidRDefault="00EB10F4" w:rsidP="00EB10F4">
      <w:pPr>
        <w:jc w:val="both"/>
      </w:pPr>
      <w:r w:rsidRPr="00920127">
        <w:t xml:space="preserve">Accesul la Informațiile Confidențiale va fi limitat numai la reprezentanții desemnați și aduși la cunoștința </w:t>
      </w:r>
      <w:r w:rsidR="002B6586">
        <w:rPr>
          <w:rFonts w:cs="Arial"/>
        </w:rPr>
        <w:t>„</w:t>
      </w:r>
      <w:r w:rsidRPr="00920127">
        <w:t xml:space="preserve">Organizatorului licitației” și la salariații </w:t>
      </w:r>
      <w:r w:rsidR="002B6586">
        <w:rPr>
          <w:rFonts w:cs="Arial"/>
        </w:rPr>
        <w:t>„</w:t>
      </w:r>
      <w:r w:rsidRPr="00920127">
        <w:t xml:space="preserve">Părții care primește informațiile” care prin natura serviciului este necesar să ia cunoștință de aceste informații în scopul stabilirii condițiilor de realizare a unei eventuale colaborări şi care vor fi informați cu privire la caracterul strict secret al acestor informații şi de existenta acestei Declarații. </w:t>
      </w:r>
    </w:p>
    <w:p w14:paraId="4C1FEBDE" w14:textId="22D32EB5" w:rsidR="00EB10F4" w:rsidRPr="00920127" w:rsidRDefault="002B6586" w:rsidP="00EB10F4">
      <w:pPr>
        <w:jc w:val="both"/>
      </w:pPr>
      <w:r>
        <w:rPr>
          <w:rFonts w:cs="Arial"/>
        </w:rPr>
        <w:lastRenderedPageBreak/>
        <w:t>„</w:t>
      </w:r>
      <w:r w:rsidR="00EB10F4" w:rsidRPr="00920127">
        <w:t xml:space="preserve">Partea care primește informațiile” răspunde legal pentru orice încălcare a vreunei prevederi din prezenta Declarație. </w:t>
      </w:r>
    </w:p>
    <w:p w14:paraId="7FA87BFC" w14:textId="77777777" w:rsidR="00EB10F4" w:rsidRDefault="00EB10F4" w:rsidP="00EB10F4">
      <w:pPr>
        <w:jc w:val="both"/>
      </w:pPr>
      <w:r w:rsidRPr="00920127">
        <w:t xml:space="preserve"> </w:t>
      </w:r>
    </w:p>
    <w:p w14:paraId="7DA978AA" w14:textId="77777777" w:rsidR="00EB10F4" w:rsidRPr="00920127" w:rsidRDefault="00EB10F4" w:rsidP="00EB10F4">
      <w:pPr>
        <w:jc w:val="center"/>
        <w:rPr>
          <w:b/>
        </w:rPr>
      </w:pPr>
      <w:r w:rsidRPr="00920127">
        <w:rPr>
          <w:b/>
        </w:rPr>
        <w:t>DESPĂGUBIRI</w:t>
      </w:r>
    </w:p>
    <w:p w14:paraId="6987175A" w14:textId="19FDBA9B" w:rsidR="00EB10F4" w:rsidRPr="00920127" w:rsidRDefault="00EB10F4" w:rsidP="00EB10F4">
      <w:pPr>
        <w:jc w:val="both"/>
      </w:pPr>
      <w:r w:rsidRPr="00920127">
        <w:t xml:space="preserve">Încălcarea obligațiilor asumate de </w:t>
      </w:r>
      <w:r w:rsidR="002B6586">
        <w:rPr>
          <w:rFonts w:cs="Arial"/>
        </w:rPr>
        <w:t>„</w:t>
      </w:r>
      <w:r w:rsidRPr="00920127">
        <w:t xml:space="preserve">Partea care primește informațiile” prin prezenta Declarație , va îndreptați </w:t>
      </w:r>
      <w:r w:rsidR="002B6586">
        <w:rPr>
          <w:rFonts w:cs="Arial"/>
        </w:rPr>
        <w:t>„</w:t>
      </w:r>
      <w:r w:rsidRPr="00920127">
        <w:t>Organizatorul licitației” să solicite și să primească despăgubirile corespunzătoare pentru prejudiciul cauzat, și respectiv s</w:t>
      </w:r>
      <w:r>
        <w:t>ă</w:t>
      </w:r>
      <w:r w:rsidRPr="00920127">
        <w:t xml:space="preserve"> se adreseze organelor de urmărire penala, autorităților publice și instanțelor de judecată pentru atragerea la răspundere și încasarea forțată a prejudiciului cauzat.</w:t>
      </w:r>
    </w:p>
    <w:p w14:paraId="7E97D2CD" w14:textId="77777777" w:rsidR="00EB10F4" w:rsidRDefault="00EB10F4" w:rsidP="00EB10F4">
      <w:pPr>
        <w:jc w:val="both"/>
        <w:rPr>
          <w:b/>
        </w:rPr>
      </w:pPr>
    </w:p>
    <w:p w14:paraId="217EED06" w14:textId="77777777" w:rsidR="00EB10F4" w:rsidRPr="00920127" w:rsidRDefault="00EB10F4" w:rsidP="00EB10F4">
      <w:pPr>
        <w:jc w:val="center"/>
        <w:rPr>
          <w:b/>
        </w:rPr>
      </w:pPr>
      <w:r w:rsidRPr="00920127">
        <w:rPr>
          <w:b/>
        </w:rPr>
        <w:t>LEGEA APLICABILĂ ȘI INTRAREA ÎN VIGOARE</w:t>
      </w:r>
    </w:p>
    <w:p w14:paraId="1D57BE0C" w14:textId="515528CF" w:rsidR="00EB10F4" w:rsidRPr="00920127" w:rsidRDefault="00EB10F4" w:rsidP="00EB10F4">
      <w:pPr>
        <w:jc w:val="both"/>
      </w:pPr>
      <w:r w:rsidRPr="00920127">
        <w:t xml:space="preserve">Prezenta Declarație este guvernată, interpretată </w:t>
      </w:r>
      <w:r w:rsidR="002B6586">
        <w:t>ș</w:t>
      </w:r>
      <w:r w:rsidRPr="00920127">
        <w:t xml:space="preserve">i aplicată în conformitate cu legislația Republicii Moldova. Prin prezentul document, </w:t>
      </w:r>
      <w:r w:rsidR="002B6586">
        <w:rPr>
          <w:rFonts w:cs="Arial"/>
        </w:rPr>
        <w:t>„</w:t>
      </w:r>
      <w:r w:rsidRPr="00920127">
        <w:t xml:space="preserve">Partea care primește informații” si </w:t>
      </w:r>
      <w:r w:rsidR="002B6586">
        <w:rPr>
          <w:rFonts w:cs="Arial"/>
        </w:rPr>
        <w:t>„</w:t>
      </w:r>
      <w:r w:rsidRPr="00920127">
        <w:t>Organizatorul licitației” se supun jurisdicției instanțelor competente din Republica Moldova, în legătură cu prezenta Declarație.</w:t>
      </w:r>
    </w:p>
    <w:p w14:paraId="4A22950C" w14:textId="10A7AEDC" w:rsidR="00EB10F4" w:rsidRPr="00920127" w:rsidRDefault="00EB10F4" w:rsidP="00EB10F4">
      <w:pPr>
        <w:jc w:val="both"/>
      </w:pPr>
      <w:r w:rsidRPr="00920127">
        <w:t xml:space="preserve">Prezenta Declarație </w:t>
      </w:r>
      <w:r w:rsidR="002B6586">
        <w:t>i</w:t>
      </w:r>
      <w:r w:rsidRPr="00920127">
        <w:t>ntră în vigoare și se aplică din data semnării acesteia.</w:t>
      </w:r>
    </w:p>
    <w:p w14:paraId="2BBCBA2A" w14:textId="12507820" w:rsidR="00EB10F4" w:rsidRPr="00920127" w:rsidRDefault="00EB10F4" w:rsidP="00EB10F4">
      <w:pPr>
        <w:jc w:val="both"/>
      </w:pPr>
      <w:r w:rsidRPr="00920127">
        <w:t xml:space="preserve">Prezenta Declarație s-a încheiat în doua exemplare originale, un exemplar pentru </w:t>
      </w:r>
      <w:r w:rsidR="002B6586">
        <w:rPr>
          <w:rFonts w:cs="Arial"/>
        </w:rPr>
        <w:t>„</w:t>
      </w:r>
      <w:r w:rsidRPr="00920127">
        <w:t xml:space="preserve">Partea care primește informații” si unul pentru </w:t>
      </w:r>
      <w:r w:rsidR="002B6586">
        <w:rPr>
          <w:rFonts w:cs="Arial"/>
        </w:rPr>
        <w:t>„</w:t>
      </w:r>
      <w:r w:rsidRPr="00920127">
        <w:t xml:space="preserve">Organizatorul licitației”  și reprezintă voința liber exprimata a </w:t>
      </w:r>
      <w:r w:rsidR="002B6586">
        <w:rPr>
          <w:rFonts w:cs="Arial"/>
        </w:rPr>
        <w:t>„</w:t>
      </w:r>
      <w:r w:rsidRPr="00920127">
        <w:t>Părții care primește informații”.</w:t>
      </w:r>
    </w:p>
    <w:p w14:paraId="023E97B5" w14:textId="77777777" w:rsidR="00EB10F4" w:rsidRPr="00920127" w:rsidRDefault="00EB10F4" w:rsidP="00EB10F4">
      <w:pPr>
        <w:jc w:val="both"/>
      </w:pPr>
    </w:p>
    <w:p w14:paraId="364EA1F1" w14:textId="4558AB2E" w:rsidR="00EB10F4" w:rsidRPr="00A21507" w:rsidRDefault="00EB10F4" w:rsidP="00EB10F4">
      <w:pPr>
        <w:jc w:val="both"/>
        <w:rPr>
          <w:b/>
        </w:rPr>
      </w:pPr>
      <w:r w:rsidRPr="00920127">
        <w:rPr>
          <w:b/>
        </w:rPr>
        <w:t>PARTEA CARE PRIME</w:t>
      </w:r>
      <w:r w:rsidR="002E70F6">
        <w:rPr>
          <w:b/>
        </w:rPr>
        <w:t>Ș</w:t>
      </w:r>
      <w:r w:rsidRPr="00920127">
        <w:rPr>
          <w:b/>
        </w:rPr>
        <w:t>TE INFORMAȚII</w:t>
      </w:r>
    </w:p>
    <w:p w14:paraId="01A77452" w14:textId="77777777" w:rsidR="00EB10F4" w:rsidRDefault="00EB10F4" w:rsidP="00EB10F4">
      <w:pPr>
        <w:jc w:val="both"/>
      </w:pPr>
    </w:p>
    <w:p w14:paraId="10262923" w14:textId="77777777" w:rsidR="00EB10F4" w:rsidRPr="00850E3C" w:rsidRDefault="00EB10F4" w:rsidP="00EB10F4">
      <w:pPr>
        <w:jc w:val="both"/>
      </w:pPr>
      <w:r>
        <w:t>SEMNATURA</w:t>
      </w:r>
    </w:p>
    <w:p w14:paraId="2304D1CD" w14:textId="77777777" w:rsidR="00EB10F4" w:rsidRPr="00850E3C" w:rsidRDefault="00EB10F4" w:rsidP="00EB10F4">
      <w:pPr>
        <w:jc w:val="both"/>
      </w:pPr>
    </w:p>
    <w:p w14:paraId="0AF1594A" w14:textId="77777777" w:rsidR="00EB10F4" w:rsidRPr="00BA4585" w:rsidRDefault="00EB10F4" w:rsidP="00EB10F4">
      <w:pPr>
        <w:pStyle w:val="NormalWeb"/>
        <w:spacing w:before="0" w:beforeAutospacing="0" w:after="0" w:afterAutospacing="0"/>
        <w:ind w:firstLine="567"/>
        <w:jc w:val="both"/>
        <w:rPr>
          <w:rFonts w:ascii="Arial" w:hAnsi="Arial" w:cs="Arial"/>
          <w:lang w:val="ro-RO"/>
        </w:rPr>
      </w:pPr>
    </w:p>
    <w:p w14:paraId="67FB235D" w14:textId="77777777" w:rsidR="00EB10F4" w:rsidRPr="002338F7" w:rsidRDefault="00EB10F4" w:rsidP="00EB10F4">
      <w:pPr>
        <w:pStyle w:val="Title"/>
        <w:rPr>
          <w:sz w:val="40"/>
          <w:szCs w:val="40"/>
        </w:rPr>
      </w:pPr>
    </w:p>
    <w:p w14:paraId="2B119710" w14:textId="77777777" w:rsidR="00990023" w:rsidRDefault="002E70F6"/>
    <w:sectPr w:rsidR="009900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ahoma"/>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8D8"/>
    <w:rsid w:val="001A347D"/>
    <w:rsid w:val="002B6586"/>
    <w:rsid w:val="002E70F6"/>
    <w:rsid w:val="00680AC0"/>
    <w:rsid w:val="009E0E88"/>
    <w:rsid w:val="00DC28D8"/>
    <w:rsid w:val="00E20D93"/>
    <w:rsid w:val="00EB1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36602"/>
  <w15:chartTrackingRefBased/>
  <w15:docId w15:val="{F6FFE474-F4D7-4A6D-9529-D2E67AC50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0F4"/>
    <w:rPr>
      <w:rFonts w:ascii="Arial" w:hAnsi="Arial"/>
      <w:sz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B10F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10F4"/>
    <w:rPr>
      <w:rFonts w:asciiTheme="majorHAnsi" w:eastAsiaTheme="majorEastAsia" w:hAnsiTheme="majorHAnsi" w:cstheme="majorBidi"/>
      <w:spacing w:val="-10"/>
      <w:kern w:val="28"/>
      <w:sz w:val="56"/>
      <w:szCs w:val="56"/>
      <w:lang w:val="ro-RO"/>
    </w:rPr>
  </w:style>
  <w:style w:type="paragraph" w:styleId="NormalWeb">
    <w:name w:val="Normal (Web)"/>
    <w:basedOn w:val="Normal"/>
    <w:uiPriority w:val="99"/>
    <w:unhideWhenUsed/>
    <w:rsid w:val="00EB10F4"/>
    <w:pPr>
      <w:spacing w:before="100" w:beforeAutospacing="1" w:after="100" w:afterAutospacing="1" w:line="240" w:lineRule="auto"/>
    </w:pPr>
    <w:rPr>
      <w:rFonts w:ascii="Times New Roman" w:eastAsia="Times New Roman" w:hAnsi="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1031</Words>
  <Characters>5983</Characters>
  <Application>Microsoft Office Word</Application>
  <DocSecurity>0</DocSecurity>
  <Lines>49</Lines>
  <Paragraphs>13</Paragraphs>
  <ScaleCrop>false</ScaleCrop>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Moraru, Veronica</dc:creator>
  <cp:keywords/>
  <dc:description/>
  <cp:lastModifiedBy>Moraru, Veronica</cp:lastModifiedBy>
  <cp:revision>3</cp:revision>
  <dcterms:created xsi:type="dcterms:W3CDTF">2022-02-09T10:28:00Z</dcterms:created>
  <dcterms:modified xsi:type="dcterms:W3CDTF">2022-02-09T10:28:00Z</dcterms:modified>
</cp:coreProperties>
</file>